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375" w:rsidRDefault="00F10375" w:rsidP="002F50E0">
      <w:pPr>
        <w:jc w:val="center"/>
        <w:rPr>
          <w:b/>
          <w:i/>
          <w:sz w:val="20"/>
          <w:szCs w:val="20"/>
        </w:rPr>
      </w:pPr>
    </w:p>
    <w:p w:rsidR="00F10375" w:rsidRDefault="00F10375" w:rsidP="002F50E0">
      <w:pPr>
        <w:jc w:val="center"/>
        <w:rPr>
          <w:b/>
          <w:i/>
          <w:sz w:val="20"/>
          <w:szCs w:val="20"/>
        </w:rPr>
      </w:pPr>
    </w:p>
    <w:p w:rsidR="000E5B41" w:rsidRDefault="000E5B41" w:rsidP="000E5B41">
      <w:pPr>
        <w:jc w:val="center"/>
        <w:rPr>
          <w:b/>
          <w:i/>
          <w:sz w:val="20"/>
          <w:szCs w:val="20"/>
        </w:rPr>
      </w:pPr>
      <w:bookmarkStart w:id="0" w:name="_GoBack"/>
      <w:bookmarkEnd w:id="0"/>
      <w:r>
        <w:rPr>
          <w:b/>
          <w:i/>
          <w:sz w:val="20"/>
          <w:szCs w:val="20"/>
        </w:rPr>
        <w:t>Прейскурант</w:t>
      </w:r>
    </w:p>
    <w:p w:rsidR="000E5B41" w:rsidRDefault="000E5B41" w:rsidP="000E5B41">
      <w:pPr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</w:rPr>
        <w:t>на оказание услуг по изготовлению пропусков и разрешений действующий с 01.01.2025 г.</w:t>
      </w:r>
      <w:r>
        <w:rPr>
          <w:b/>
          <w:i/>
          <w:sz w:val="20"/>
          <w:szCs w:val="20"/>
          <w:u w:val="single"/>
        </w:rPr>
        <w:t xml:space="preserve"> </w:t>
      </w:r>
    </w:p>
    <w:p w:rsidR="000E5B41" w:rsidRDefault="000E5B41" w:rsidP="000E5B41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(для сторонних контрагентов)</w:t>
      </w:r>
    </w:p>
    <w:p w:rsidR="000E5B41" w:rsidRDefault="000E5B41" w:rsidP="000E5B41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E5B41" w:rsidRDefault="000E5B41" w:rsidP="000E5B41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1. Личные пропуска</w:t>
      </w:r>
    </w:p>
    <w:p w:rsidR="000E5B41" w:rsidRPr="008C0C7E" w:rsidRDefault="000E5B41" w:rsidP="000E5B41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909"/>
        <w:gridCol w:w="1272"/>
        <w:gridCol w:w="1547"/>
        <w:gridCol w:w="1113"/>
        <w:gridCol w:w="2937"/>
      </w:tblGrid>
      <w:tr w:rsidR="000E5B41" w:rsidRPr="008C0C7E" w:rsidTr="00D17A2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№ п/п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Стоимость без НДС, долларов США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Стоимость с учетом НДС 20%, долларов США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Примечание</w:t>
            </w:r>
          </w:p>
        </w:tc>
      </w:tr>
      <w:tr w:rsidR="000E5B41" w:rsidRPr="008C0C7E" w:rsidTr="00D17A2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Разовый личный пропуск на охраняемый объект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29,98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32,40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штука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E5B41" w:rsidRPr="008C0C7E" w:rsidTr="00D17A25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2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Постоянный личный пропуск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65,00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78,00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штука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E5B41" w:rsidRPr="008C0C7E" w:rsidTr="00D17A25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90,00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108,00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штука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срок действия пропуска 2 года</w:t>
            </w:r>
          </w:p>
        </w:tc>
      </w:tr>
      <w:tr w:rsidR="000E5B41" w:rsidRPr="008C0C7E" w:rsidTr="00D17A2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3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Дополнение к постоянному личному пропуску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60,00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72,00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штука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пропуск в зону режимных ограничений</w:t>
            </w:r>
          </w:p>
        </w:tc>
      </w:tr>
      <w:tr w:rsidR="000E5B41" w:rsidRPr="008C0C7E" w:rsidTr="00D17A25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Внесение изменений в постоянный личный пропуск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8,72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10,64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штука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E5B41" w:rsidRPr="008C0C7E" w:rsidTr="00D17A25">
        <w:trPr>
          <w:trHeight w:val="5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Дополнительный личный пропуск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7B352B">
              <w:rPr>
                <w:sz w:val="20"/>
                <w:szCs w:val="20"/>
              </w:rPr>
              <w:t>26,66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7B352B">
              <w:rPr>
                <w:sz w:val="20"/>
                <w:szCs w:val="20"/>
              </w:rPr>
              <w:t>31,99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штука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E5B41" w:rsidRPr="008C0C7E" w:rsidRDefault="000E5B41" w:rsidP="000E5B41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E5B41" w:rsidRPr="008C0C7E" w:rsidRDefault="000E5B41" w:rsidP="000E5B41">
      <w:pPr>
        <w:autoSpaceDE w:val="0"/>
        <w:autoSpaceDN w:val="0"/>
        <w:adjustRightInd w:val="0"/>
        <w:rPr>
          <w:b/>
          <w:sz w:val="20"/>
          <w:szCs w:val="20"/>
        </w:rPr>
      </w:pPr>
      <w:r w:rsidRPr="008C0C7E">
        <w:rPr>
          <w:b/>
          <w:sz w:val="20"/>
          <w:szCs w:val="20"/>
        </w:rPr>
        <w:t>2. Транспортные пропуска</w:t>
      </w:r>
    </w:p>
    <w:p w:rsidR="000E5B41" w:rsidRPr="008C0C7E" w:rsidRDefault="000E5B41" w:rsidP="000E5B41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906"/>
        <w:gridCol w:w="1273"/>
        <w:gridCol w:w="1548"/>
        <w:gridCol w:w="1113"/>
        <w:gridCol w:w="2936"/>
      </w:tblGrid>
      <w:tr w:rsidR="000E5B41" w:rsidRPr="008C0C7E" w:rsidTr="00D17A2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№ п/п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C0C7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Стоимость без НДС, долларов США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Стоимость с учетом НДС 20%, долларов США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Примечание</w:t>
            </w:r>
          </w:p>
        </w:tc>
      </w:tr>
      <w:tr w:rsidR="000E5B41" w:rsidRPr="008C0C7E" w:rsidTr="00D17A2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Разовый транспортный пропуск на охраняемый объект для легковых машин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85,00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102,00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штука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E5B41" w:rsidRPr="008C0C7E" w:rsidTr="00D17A25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Разовый транспортный на охраняемый объект для грузовых машин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120,00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144,00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штука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E5B41" w:rsidRPr="008C0C7E" w:rsidTr="00D17A25"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3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Постоянный транспортный пропуск</w:t>
            </w:r>
          </w:p>
          <w:p w:rsidR="000E5B41" w:rsidRPr="008C0C7E" w:rsidRDefault="000E5B41" w:rsidP="00D17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250,00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300,00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штука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E5B41" w:rsidRPr="008C0C7E" w:rsidRDefault="000E5B41" w:rsidP="000E5B41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E5B41" w:rsidRPr="008C0C7E" w:rsidRDefault="000E5B41" w:rsidP="000E5B41">
      <w:pPr>
        <w:autoSpaceDE w:val="0"/>
        <w:autoSpaceDN w:val="0"/>
        <w:adjustRightInd w:val="0"/>
        <w:rPr>
          <w:b/>
          <w:sz w:val="20"/>
          <w:szCs w:val="20"/>
        </w:rPr>
      </w:pPr>
      <w:r w:rsidRPr="008C0C7E">
        <w:rPr>
          <w:b/>
          <w:sz w:val="20"/>
          <w:szCs w:val="20"/>
        </w:rPr>
        <w:t>3. Дополнительные услуги</w:t>
      </w:r>
    </w:p>
    <w:p w:rsidR="000E5B41" w:rsidRPr="008C0C7E" w:rsidRDefault="000E5B41" w:rsidP="000E5B41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70"/>
        <w:gridCol w:w="1276"/>
        <w:gridCol w:w="1559"/>
        <w:gridCol w:w="1134"/>
        <w:gridCol w:w="2835"/>
      </w:tblGrid>
      <w:tr w:rsidR="000E5B41" w:rsidRPr="008C0C7E" w:rsidTr="00D17A25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C0C7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Стоимость без НДС, долларов 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Стоимость с учетом НДС 20%, долларов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Примечание</w:t>
            </w:r>
          </w:p>
        </w:tc>
      </w:tr>
      <w:tr w:rsidR="000E5B41" w:rsidRPr="008C0C7E" w:rsidTr="00D17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Разрешение на проведение работ с применением технических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штука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E5B41" w:rsidRPr="008C0C7E" w:rsidTr="00D17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  <w:lang w:eastAsia="en-US"/>
              </w:rPr>
              <w:t>Предоставление персонала</w:t>
            </w:r>
            <w:r w:rsidRPr="008C0C7E">
              <w:rPr>
                <w:sz w:val="20"/>
                <w:szCs w:val="20"/>
              </w:rPr>
              <w:t xml:space="preserve"> (идентификации взрывчатых веществ и взрывных устройств)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147,00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176,40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услуга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кинолог с собакой</w:t>
            </w:r>
          </w:p>
        </w:tc>
      </w:tr>
      <w:tr w:rsidR="000E5B41" w:rsidRPr="008C0C7E" w:rsidTr="00D17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C0C7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spacing w:line="276" w:lineRule="auto"/>
              <w:rPr>
                <w:noProof/>
                <w:sz w:val="20"/>
                <w:szCs w:val="20"/>
                <w:lang w:eastAsia="en-US"/>
              </w:rPr>
            </w:pPr>
            <w:r w:rsidRPr="008C0C7E">
              <w:rPr>
                <w:sz w:val="20"/>
                <w:szCs w:val="20"/>
                <w:lang w:eastAsia="en-US"/>
              </w:rPr>
              <w:t>Предоставление персонала (инспектор транспортной безопасности)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4921D6">
              <w:rPr>
                <w:sz w:val="20"/>
                <w:szCs w:val="20"/>
                <w:lang w:eastAsia="en-US"/>
              </w:rPr>
              <w:t>115,00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4921D6">
              <w:rPr>
                <w:sz w:val="20"/>
                <w:szCs w:val="20"/>
                <w:lang w:eastAsia="en-US"/>
              </w:rPr>
              <w:t>138,00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B352B">
              <w:rPr>
                <w:sz w:val="20"/>
                <w:szCs w:val="20"/>
                <w:lang w:eastAsia="en-US"/>
              </w:rPr>
              <w:t>Человеко -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8C0C7E">
              <w:rPr>
                <w:sz w:val="20"/>
                <w:szCs w:val="20"/>
                <w:lang w:eastAsia="en-US"/>
              </w:rPr>
              <w:t xml:space="preserve">услуга по </w:t>
            </w:r>
            <w:r w:rsidRPr="008C0C7E">
              <w:rPr>
                <w:sz w:val="20"/>
                <w:szCs w:val="20"/>
              </w:rPr>
              <w:t>сопровождению физических лиц с разовым пропускам</w:t>
            </w:r>
            <w:r w:rsidRPr="008C0C7E">
              <w:rPr>
                <w:sz w:val="20"/>
                <w:szCs w:val="20"/>
                <w:lang w:eastAsia="en-US"/>
              </w:rPr>
              <w:t xml:space="preserve"> предоставляется </w:t>
            </w:r>
            <w:r w:rsidRPr="008C0C7E">
              <w:rPr>
                <w:sz w:val="20"/>
                <w:szCs w:val="20"/>
              </w:rPr>
              <w:t>не более 3х часов</w:t>
            </w:r>
          </w:p>
        </w:tc>
      </w:tr>
      <w:tr w:rsidR="000E5B41" w:rsidRPr="008C0C7E" w:rsidTr="00D17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Предоставление персонала (инспектор транспортной безопасности)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30,62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36,74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352B">
              <w:rPr>
                <w:sz w:val="20"/>
                <w:szCs w:val="20"/>
              </w:rPr>
              <w:t>Человеко -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услуги по сопровождение физических лиц с разовым пропускам</w:t>
            </w:r>
          </w:p>
        </w:tc>
      </w:tr>
      <w:tr w:rsidR="000E5B41" w:rsidRPr="008C0C7E" w:rsidTr="00D17A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Сопровождение автотранспорта в контролируемой зоне аэропорта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140,46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153,16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B352B">
              <w:rPr>
                <w:sz w:val="20"/>
                <w:szCs w:val="20"/>
              </w:rPr>
              <w:t>Машино - 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E5B41" w:rsidRPr="008C0C7E" w:rsidTr="00D17A2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Default="000E5B41" w:rsidP="00D17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27B20">
              <w:rPr>
                <w:sz w:val="20"/>
                <w:szCs w:val="20"/>
              </w:rPr>
              <w:t>Досмотр товаров народного потребления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5868AD" w:rsidRDefault="000E5B41" w:rsidP="00D17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5868AD" w:rsidRDefault="000E5B41" w:rsidP="00D17A25">
            <w:pPr>
              <w:jc w:val="center"/>
              <w:rPr>
                <w:sz w:val="20"/>
                <w:szCs w:val="20"/>
              </w:rPr>
            </w:pPr>
            <w:r w:rsidRPr="005868AD">
              <w:rPr>
                <w:sz w:val="20"/>
                <w:szCs w:val="20"/>
              </w:rPr>
              <w:t>5,46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01.06.2024</w:t>
            </w:r>
          </w:p>
        </w:tc>
      </w:tr>
      <w:tr w:rsidR="000E5B41" w:rsidRPr="008C0C7E" w:rsidTr="00D17A2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227B20" w:rsidRDefault="000E5B41" w:rsidP="00D17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5868AD" w:rsidRDefault="000E5B41" w:rsidP="00D17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5868AD" w:rsidRDefault="000E5B41" w:rsidP="00D17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01.06.2025</w:t>
            </w:r>
          </w:p>
        </w:tc>
      </w:tr>
    </w:tbl>
    <w:p w:rsidR="000E5B41" w:rsidRPr="008C0C7E" w:rsidRDefault="000E5B41" w:rsidP="000E5B41">
      <w:pPr>
        <w:jc w:val="center"/>
        <w:rPr>
          <w:b/>
          <w:i/>
          <w:sz w:val="20"/>
          <w:szCs w:val="20"/>
        </w:rPr>
      </w:pPr>
    </w:p>
    <w:p w:rsidR="000E5B41" w:rsidRPr="008C0C7E" w:rsidRDefault="000E5B41" w:rsidP="000E5B41">
      <w:pPr>
        <w:jc w:val="center"/>
        <w:rPr>
          <w:b/>
          <w:i/>
          <w:sz w:val="20"/>
          <w:szCs w:val="20"/>
        </w:rPr>
      </w:pPr>
    </w:p>
    <w:p w:rsidR="000E5B41" w:rsidRPr="008C0C7E" w:rsidRDefault="000E5B41" w:rsidP="000E5B41">
      <w:pPr>
        <w:jc w:val="center"/>
        <w:rPr>
          <w:b/>
          <w:i/>
          <w:sz w:val="20"/>
          <w:szCs w:val="20"/>
        </w:rPr>
      </w:pPr>
    </w:p>
    <w:p w:rsidR="000E5B41" w:rsidRPr="008C0C7E" w:rsidRDefault="000E5B41" w:rsidP="000E5B41">
      <w:pPr>
        <w:jc w:val="center"/>
        <w:rPr>
          <w:b/>
          <w:i/>
          <w:sz w:val="20"/>
          <w:szCs w:val="20"/>
        </w:rPr>
      </w:pPr>
    </w:p>
    <w:p w:rsidR="000E5B41" w:rsidRPr="008C0C7E" w:rsidRDefault="000E5B41" w:rsidP="000E5B41">
      <w:pPr>
        <w:jc w:val="center"/>
        <w:rPr>
          <w:b/>
          <w:i/>
          <w:sz w:val="20"/>
          <w:szCs w:val="20"/>
        </w:rPr>
      </w:pPr>
    </w:p>
    <w:p w:rsidR="000E5B41" w:rsidRPr="008C0C7E" w:rsidRDefault="000E5B41" w:rsidP="000E5B41">
      <w:pPr>
        <w:jc w:val="center"/>
        <w:rPr>
          <w:b/>
          <w:i/>
          <w:sz w:val="20"/>
          <w:szCs w:val="20"/>
        </w:rPr>
      </w:pPr>
      <w:r w:rsidRPr="008C0C7E">
        <w:rPr>
          <w:b/>
          <w:i/>
          <w:sz w:val="20"/>
          <w:szCs w:val="20"/>
        </w:rPr>
        <w:t>Прейскурант</w:t>
      </w:r>
    </w:p>
    <w:p w:rsidR="000E5B41" w:rsidRPr="008C0C7E" w:rsidRDefault="000E5B41" w:rsidP="000E5B41">
      <w:pPr>
        <w:jc w:val="center"/>
        <w:rPr>
          <w:b/>
          <w:i/>
          <w:sz w:val="20"/>
          <w:szCs w:val="20"/>
        </w:rPr>
      </w:pPr>
      <w:r w:rsidRPr="008C0C7E">
        <w:rPr>
          <w:b/>
          <w:i/>
          <w:sz w:val="20"/>
          <w:szCs w:val="20"/>
        </w:rPr>
        <w:t>на оказание услуг по изготовлению пропусков и разрешений действующий с 01.01.2025 г.</w:t>
      </w:r>
    </w:p>
    <w:p w:rsidR="000E5B41" w:rsidRPr="008C0C7E" w:rsidRDefault="000E5B41" w:rsidP="000E5B41">
      <w:pPr>
        <w:jc w:val="center"/>
        <w:rPr>
          <w:b/>
          <w:i/>
          <w:sz w:val="20"/>
          <w:szCs w:val="20"/>
        </w:rPr>
      </w:pPr>
      <w:r w:rsidRPr="008C0C7E">
        <w:rPr>
          <w:b/>
          <w:i/>
          <w:sz w:val="20"/>
          <w:szCs w:val="20"/>
        </w:rPr>
        <w:t>(для государственных учреждений)</w:t>
      </w:r>
    </w:p>
    <w:p w:rsidR="000E5B41" w:rsidRPr="008C0C7E" w:rsidRDefault="000E5B41" w:rsidP="000E5B41">
      <w:pPr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0E5B41" w:rsidRPr="008C0C7E" w:rsidRDefault="000E5B41" w:rsidP="000E5B41">
      <w:pPr>
        <w:autoSpaceDE w:val="0"/>
        <w:autoSpaceDN w:val="0"/>
        <w:adjustRightInd w:val="0"/>
        <w:rPr>
          <w:b/>
          <w:sz w:val="20"/>
          <w:szCs w:val="20"/>
        </w:rPr>
      </w:pPr>
      <w:r w:rsidRPr="008C0C7E">
        <w:rPr>
          <w:b/>
          <w:sz w:val="20"/>
          <w:szCs w:val="20"/>
        </w:rPr>
        <w:t>1. Личные пропуска</w:t>
      </w:r>
    </w:p>
    <w:p w:rsidR="000E5B41" w:rsidRPr="008C0C7E" w:rsidRDefault="000E5B41" w:rsidP="000E5B41">
      <w:pPr>
        <w:pStyle w:val="a3"/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4"/>
        <w:gridCol w:w="1276"/>
        <w:gridCol w:w="1417"/>
        <w:gridCol w:w="1276"/>
        <w:gridCol w:w="2977"/>
      </w:tblGrid>
      <w:tr w:rsidR="000E5B41" w:rsidRPr="008C0C7E" w:rsidTr="00D17A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Стоимость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Стоимость с учетом НДС 20%,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Примечание</w:t>
            </w:r>
          </w:p>
        </w:tc>
      </w:tr>
      <w:tr w:rsidR="000E5B41" w:rsidRPr="008C0C7E" w:rsidTr="00D17A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Разовый личный пропуск на охраняемый объект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1 660,00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1 992,00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E5B41" w:rsidRPr="008C0C7E" w:rsidTr="00D17A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Постоянный личный пропуск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5 700,00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6 840,00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E5B41" w:rsidRPr="008C0C7E" w:rsidTr="00D17A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Дополнение к постоянному личному пропуску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пропуск в зону режимных ограничений</w:t>
            </w:r>
          </w:p>
        </w:tc>
      </w:tr>
      <w:tr w:rsidR="000E5B41" w:rsidRPr="008C0C7E" w:rsidTr="00D17A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Внесение изменений в постоянный личный пропуск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480,00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576,00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E5B41" w:rsidRPr="008C0C7E" w:rsidTr="00D17A25">
        <w:trPr>
          <w:trHeight w:val="6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Дополнительный личный пропуск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1 780,00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2 136,00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E5B41" w:rsidRPr="008C0C7E" w:rsidRDefault="000E5B41" w:rsidP="000E5B41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E5B41" w:rsidRPr="008C0C7E" w:rsidRDefault="000E5B41" w:rsidP="000E5B41">
      <w:pPr>
        <w:autoSpaceDE w:val="0"/>
        <w:autoSpaceDN w:val="0"/>
        <w:adjustRightInd w:val="0"/>
        <w:rPr>
          <w:b/>
          <w:sz w:val="20"/>
          <w:szCs w:val="20"/>
        </w:rPr>
      </w:pPr>
      <w:r w:rsidRPr="008C0C7E">
        <w:rPr>
          <w:b/>
          <w:sz w:val="20"/>
          <w:szCs w:val="20"/>
        </w:rPr>
        <w:t>2. Транспортные пропуска</w:t>
      </w:r>
    </w:p>
    <w:p w:rsidR="000E5B41" w:rsidRPr="008C0C7E" w:rsidRDefault="000E5B41" w:rsidP="000E5B41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4"/>
        <w:gridCol w:w="1276"/>
        <w:gridCol w:w="1417"/>
        <w:gridCol w:w="1276"/>
        <w:gridCol w:w="2977"/>
      </w:tblGrid>
      <w:tr w:rsidR="000E5B41" w:rsidRPr="008C0C7E" w:rsidTr="00D17A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8C0C7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Стоимость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Стоимость с учетом НДС 20%,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Примечание</w:t>
            </w:r>
          </w:p>
        </w:tc>
      </w:tr>
      <w:tr w:rsidR="000E5B41" w:rsidRPr="008C0C7E" w:rsidTr="00D17A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Разовый транспортный пропуск на охраняемый объект для легковых машин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5 250,00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6 300,00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E5B41" w:rsidRPr="008C0C7E" w:rsidTr="00D17A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Разовый транспортный на охраняемый объект для грузовых машин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7 590,00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9 108,00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E5B41" w:rsidRPr="008C0C7E" w:rsidTr="00D17A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Постоянный транспортный пропуск</w:t>
            </w:r>
          </w:p>
          <w:p w:rsidR="000E5B41" w:rsidRPr="008C0C7E" w:rsidRDefault="000E5B41" w:rsidP="00D17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16 000,00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19 200,00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E5B41" w:rsidRPr="008C0C7E" w:rsidRDefault="000E5B41" w:rsidP="000E5B41">
      <w:pPr>
        <w:rPr>
          <w:b/>
          <w:sz w:val="20"/>
          <w:szCs w:val="20"/>
        </w:rPr>
      </w:pPr>
    </w:p>
    <w:p w:rsidR="000E5B41" w:rsidRPr="008C0C7E" w:rsidRDefault="000E5B41" w:rsidP="000E5B41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E5B41" w:rsidRPr="008C0C7E" w:rsidRDefault="000E5B41" w:rsidP="000E5B41">
      <w:pPr>
        <w:autoSpaceDE w:val="0"/>
        <w:autoSpaceDN w:val="0"/>
        <w:adjustRightInd w:val="0"/>
        <w:rPr>
          <w:b/>
          <w:sz w:val="20"/>
          <w:szCs w:val="20"/>
        </w:rPr>
      </w:pPr>
      <w:r w:rsidRPr="008C0C7E">
        <w:rPr>
          <w:b/>
          <w:sz w:val="20"/>
          <w:szCs w:val="20"/>
        </w:rPr>
        <w:t>3. Дополнительные услуги</w:t>
      </w:r>
    </w:p>
    <w:p w:rsidR="000E5B41" w:rsidRPr="008C0C7E" w:rsidRDefault="000E5B41" w:rsidP="000E5B41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4"/>
        <w:gridCol w:w="1276"/>
        <w:gridCol w:w="1417"/>
        <w:gridCol w:w="1276"/>
        <w:gridCol w:w="2977"/>
      </w:tblGrid>
      <w:tr w:rsidR="000E5B41" w:rsidRPr="008C0C7E" w:rsidTr="00D17A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Стоимость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Стоимость с учетом НДС 20%,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Примечание</w:t>
            </w:r>
          </w:p>
        </w:tc>
      </w:tr>
      <w:tr w:rsidR="000E5B41" w:rsidRPr="008C0C7E" w:rsidTr="00D17A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Разрешение на проведение работ с применением технических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1 700,00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675,90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E5B41" w:rsidRPr="008C0C7E" w:rsidTr="00D17A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  <w:lang w:eastAsia="en-US"/>
              </w:rPr>
              <w:t>Предоставление персонала</w:t>
            </w:r>
            <w:r w:rsidRPr="008C0C7E">
              <w:rPr>
                <w:sz w:val="20"/>
                <w:szCs w:val="20"/>
              </w:rPr>
              <w:t xml:space="preserve"> (идентификации взрывчатых веществ и взрывных устройств)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2 245,22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2 694,26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B4">
              <w:rPr>
                <w:sz w:val="20"/>
                <w:szCs w:val="20"/>
              </w:rPr>
              <w:t>Услуга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0E5B41" w:rsidRPr="008C0C7E" w:rsidTr="00D17A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Предоставление персонала (инспектор транспортной безопасности)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4 500,00</w:t>
            </w:r>
            <w:r w:rsidRPr="008C0C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чел/час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  <w:lang w:eastAsia="en-US"/>
              </w:rPr>
              <w:t xml:space="preserve">услуга по </w:t>
            </w:r>
            <w:r w:rsidRPr="008C0C7E">
              <w:rPr>
                <w:sz w:val="20"/>
                <w:szCs w:val="20"/>
              </w:rPr>
              <w:t>сопровождению физических лиц с разовым пропускам</w:t>
            </w:r>
            <w:r w:rsidRPr="008C0C7E">
              <w:rPr>
                <w:sz w:val="20"/>
                <w:szCs w:val="20"/>
                <w:lang w:eastAsia="en-US"/>
              </w:rPr>
              <w:t xml:space="preserve"> предоставляется </w:t>
            </w:r>
            <w:r w:rsidRPr="008C0C7E">
              <w:rPr>
                <w:sz w:val="20"/>
                <w:szCs w:val="20"/>
              </w:rPr>
              <w:t>не более 3х часов</w:t>
            </w:r>
          </w:p>
        </w:tc>
      </w:tr>
      <w:tr w:rsidR="000E5B41" w:rsidRPr="008C0C7E" w:rsidTr="00D17A2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8C0C7E">
              <w:rPr>
                <w:sz w:val="20"/>
                <w:szCs w:val="20"/>
              </w:rPr>
              <w:t>Сопровождение автотранспорта в контролируемой зоне аэропорта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2 772,39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jc w:val="center"/>
              <w:rPr>
                <w:sz w:val="20"/>
                <w:szCs w:val="20"/>
              </w:rPr>
            </w:pPr>
            <w:r w:rsidRPr="008C0C7E">
              <w:rPr>
                <w:sz w:val="20"/>
                <w:szCs w:val="20"/>
              </w:rPr>
              <w:t>3 326,87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C48B4">
              <w:rPr>
                <w:sz w:val="20"/>
                <w:szCs w:val="20"/>
              </w:rPr>
              <w:t>Машино - 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B41" w:rsidRPr="008C0C7E" w:rsidRDefault="000E5B41" w:rsidP="00D17A2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354812" w:rsidRDefault="00354812" w:rsidP="00354812">
      <w:pPr>
        <w:jc w:val="center"/>
        <w:rPr>
          <w:b/>
          <w:i/>
          <w:sz w:val="20"/>
          <w:szCs w:val="20"/>
        </w:rPr>
      </w:pPr>
    </w:p>
    <w:p w:rsidR="00354812" w:rsidRDefault="00354812" w:rsidP="00354812">
      <w:pPr>
        <w:jc w:val="center"/>
        <w:rPr>
          <w:b/>
          <w:i/>
          <w:sz w:val="20"/>
          <w:szCs w:val="20"/>
        </w:rPr>
      </w:pPr>
    </w:p>
    <w:p w:rsidR="00354812" w:rsidRDefault="00354812" w:rsidP="00354812">
      <w:pPr>
        <w:jc w:val="center"/>
        <w:rPr>
          <w:b/>
          <w:i/>
          <w:sz w:val="20"/>
          <w:szCs w:val="20"/>
        </w:rPr>
      </w:pPr>
    </w:p>
    <w:p w:rsidR="002F50E0" w:rsidRDefault="002F50E0" w:rsidP="002F50E0">
      <w:pPr>
        <w:jc w:val="center"/>
        <w:rPr>
          <w:b/>
          <w:i/>
          <w:sz w:val="20"/>
          <w:szCs w:val="20"/>
        </w:rPr>
      </w:pPr>
    </w:p>
    <w:p w:rsidR="002F50E0" w:rsidRDefault="002F50E0" w:rsidP="002F50E0">
      <w:pPr>
        <w:jc w:val="center"/>
        <w:rPr>
          <w:b/>
          <w:i/>
          <w:sz w:val="20"/>
          <w:szCs w:val="20"/>
        </w:rPr>
      </w:pPr>
    </w:p>
    <w:p w:rsidR="002F50E0" w:rsidRDefault="002F50E0" w:rsidP="002F50E0">
      <w:pPr>
        <w:jc w:val="center"/>
        <w:rPr>
          <w:b/>
          <w:i/>
          <w:sz w:val="20"/>
          <w:szCs w:val="20"/>
        </w:rPr>
      </w:pPr>
    </w:p>
    <w:p w:rsidR="00F10375" w:rsidRDefault="00F10375" w:rsidP="00F10375">
      <w:pPr>
        <w:jc w:val="both"/>
      </w:pPr>
      <w:r>
        <w:t>Генеральный директор</w:t>
      </w:r>
    </w:p>
    <w:p w:rsidR="00F10375" w:rsidRDefault="00F10375" w:rsidP="00F10375">
      <w:pPr>
        <w:rPr>
          <w:color w:val="000000"/>
        </w:rPr>
      </w:pPr>
      <w:r>
        <w:t>ООО «ДОМОДЕДОВО</w:t>
      </w:r>
      <w:r w:rsidRPr="00F70860">
        <w:rPr>
          <w:color w:val="000000"/>
        </w:rPr>
        <w:t xml:space="preserve"> </w:t>
      </w:r>
      <w:r>
        <w:rPr>
          <w:color w:val="000000"/>
        </w:rPr>
        <w:t>АВИЭЙШН</w:t>
      </w:r>
      <w:r>
        <w:t xml:space="preserve"> СЕКЬЮРИТИ»</w:t>
      </w:r>
      <w:r>
        <w:tab/>
        <w:t xml:space="preserve">   </w:t>
      </w:r>
      <w:r w:rsidR="00E13738">
        <w:t xml:space="preserve">                           </w:t>
      </w:r>
      <w:r>
        <w:t xml:space="preserve">   </w:t>
      </w:r>
      <w:r w:rsidR="00E13738">
        <w:t>Сидоркин С.И.</w:t>
      </w:r>
    </w:p>
    <w:sectPr w:rsidR="00F10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DD3" w:rsidRDefault="00892DD3" w:rsidP="006D6A40">
      <w:r>
        <w:separator/>
      </w:r>
    </w:p>
  </w:endnote>
  <w:endnote w:type="continuationSeparator" w:id="0">
    <w:p w:rsidR="00892DD3" w:rsidRDefault="00892DD3" w:rsidP="006D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DD3" w:rsidRDefault="00892DD3" w:rsidP="006D6A40">
      <w:r>
        <w:separator/>
      </w:r>
    </w:p>
  </w:footnote>
  <w:footnote w:type="continuationSeparator" w:id="0">
    <w:p w:rsidR="00892DD3" w:rsidRDefault="00892DD3" w:rsidP="006D6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4180B"/>
    <w:multiLevelType w:val="hybridMultilevel"/>
    <w:tmpl w:val="D2988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25175"/>
    <w:multiLevelType w:val="hybridMultilevel"/>
    <w:tmpl w:val="B33A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E3E8C"/>
    <w:multiLevelType w:val="hybridMultilevel"/>
    <w:tmpl w:val="EBF0F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219F7"/>
    <w:multiLevelType w:val="hybridMultilevel"/>
    <w:tmpl w:val="DF06A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C1431"/>
    <w:multiLevelType w:val="hybridMultilevel"/>
    <w:tmpl w:val="C3C2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20"/>
    <w:rsid w:val="000071F1"/>
    <w:rsid w:val="0001262C"/>
    <w:rsid w:val="00026722"/>
    <w:rsid w:val="000358B7"/>
    <w:rsid w:val="000453A5"/>
    <w:rsid w:val="00046A55"/>
    <w:rsid w:val="0006284A"/>
    <w:rsid w:val="0007474F"/>
    <w:rsid w:val="00074CA0"/>
    <w:rsid w:val="00076DEB"/>
    <w:rsid w:val="00077E6D"/>
    <w:rsid w:val="0008325C"/>
    <w:rsid w:val="000903AD"/>
    <w:rsid w:val="00090EFF"/>
    <w:rsid w:val="00093317"/>
    <w:rsid w:val="000954C1"/>
    <w:rsid w:val="000975A9"/>
    <w:rsid w:val="000D37E6"/>
    <w:rsid w:val="000E5B41"/>
    <w:rsid w:val="0012288B"/>
    <w:rsid w:val="00126665"/>
    <w:rsid w:val="001270A3"/>
    <w:rsid w:val="001348C9"/>
    <w:rsid w:val="001421C9"/>
    <w:rsid w:val="00157F54"/>
    <w:rsid w:val="001F0750"/>
    <w:rsid w:val="001F1525"/>
    <w:rsid w:val="001F345C"/>
    <w:rsid w:val="001F5CE1"/>
    <w:rsid w:val="00207BB5"/>
    <w:rsid w:val="002630D4"/>
    <w:rsid w:val="002A25A9"/>
    <w:rsid w:val="002C2135"/>
    <w:rsid w:val="002F1665"/>
    <w:rsid w:val="002F50E0"/>
    <w:rsid w:val="00302222"/>
    <w:rsid w:val="0031486F"/>
    <w:rsid w:val="0031548E"/>
    <w:rsid w:val="00331F5A"/>
    <w:rsid w:val="00334B98"/>
    <w:rsid w:val="003363CF"/>
    <w:rsid w:val="003416CD"/>
    <w:rsid w:val="00344C3D"/>
    <w:rsid w:val="00354812"/>
    <w:rsid w:val="00366C1D"/>
    <w:rsid w:val="003736B2"/>
    <w:rsid w:val="00373A47"/>
    <w:rsid w:val="00377F41"/>
    <w:rsid w:val="00386784"/>
    <w:rsid w:val="003B192A"/>
    <w:rsid w:val="003B5F30"/>
    <w:rsid w:val="003D0543"/>
    <w:rsid w:val="003D25A2"/>
    <w:rsid w:val="003F17B8"/>
    <w:rsid w:val="00412042"/>
    <w:rsid w:val="00417EAF"/>
    <w:rsid w:val="004259D5"/>
    <w:rsid w:val="00430F3A"/>
    <w:rsid w:val="00435894"/>
    <w:rsid w:val="004842D3"/>
    <w:rsid w:val="004A1466"/>
    <w:rsid w:val="004A5EF0"/>
    <w:rsid w:val="004B032F"/>
    <w:rsid w:val="004D08A6"/>
    <w:rsid w:val="004D31A8"/>
    <w:rsid w:val="004D58B4"/>
    <w:rsid w:val="004F5F1D"/>
    <w:rsid w:val="004F6EBD"/>
    <w:rsid w:val="004F6FFF"/>
    <w:rsid w:val="00502F9F"/>
    <w:rsid w:val="0052172B"/>
    <w:rsid w:val="00533A0C"/>
    <w:rsid w:val="005346BD"/>
    <w:rsid w:val="00540235"/>
    <w:rsid w:val="005475AD"/>
    <w:rsid w:val="00560889"/>
    <w:rsid w:val="005620BA"/>
    <w:rsid w:val="005908ED"/>
    <w:rsid w:val="005921A7"/>
    <w:rsid w:val="005924F7"/>
    <w:rsid w:val="005C00D8"/>
    <w:rsid w:val="005C2BAA"/>
    <w:rsid w:val="005C5061"/>
    <w:rsid w:val="005E0D48"/>
    <w:rsid w:val="005F4990"/>
    <w:rsid w:val="006011ED"/>
    <w:rsid w:val="00601D66"/>
    <w:rsid w:val="0064640F"/>
    <w:rsid w:val="006625ED"/>
    <w:rsid w:val="006636F6"/>
    <w:rsid w:val="00667122"/>
    <w:rsid w:val="00683AF4"/>
    <w:rsid w:val="006A473A"/>
    <w:rsid w:val="006B038F"/>
    <w:rsid w:val="006C2172"/>
    <w:rsid w:val="006C4FDD"/>
    <w:rsid w:val="006D6A40"/>
    <w:rsid w:val="006F1D8F"/>
    <w:rsid w:val="006F401D"/>
    <w:rsid w:val="006F662F"/>
    <w:rsid w:val="007016A0"/>
    <w:rsid w:val="00711AD4"/>
    <w:rsid w:val="00732D11"/>
    <w:rsid w:val="0073558A"/>
    <w:rsid w:val="00747966"/>
    <w:rsid w:val="0075495A"/>
    <w:rsid w:val="00756FF2"/>
    <w:rsid w:val="007578BA"/>
    <w:rsid w:val="00764252"/>
    <w:rsid w:val="00803F5E"/>
    <w:rsid w:val="00821026"/>
    <w:rsid w:val="00873053"/>
    <w:rsid w:val="00892DD3"/>
    <w:rsid w:val="008A3308"/>
    <w:rsid w:val="008B2B6E"/>
    <w:rsid w:val="008C33C6"/>
    <w:rsid w:val="008C6D20"/>
    <w:rsid w:val="0090671E"/>
    <w:rsid w:val="00931B4A"/>
    <w:rsid w:val="00952018"/>
    <w:rsid w:val="00960EDB"/>
    <w:rsid w:val="009641EB"/>
    <w:rsid w:val="00970F61"/>
    <w:rsid w:val="009851C1"/>
    <w:rsid w:val="00986F8B"/>
    <w:rsid w:val="009A3FB2"/>
    <w:rsid w:val="009A5912"/>
    <w:rsid w:val="009B12D0"/>
    <w:rsid w:val="009C6F12"/>
    <w:rsid w:val="009D0426"/>
    <w:rsid w:val="009D2702"/>
    <w:rsid w:val="009E374E"/>
    <w:rsid w:val="009F628E"/>
    <w:rsid w:val="009F67BC"/>
    <w:rsid w:val="00A1624C"/>
    <w:rsid w:val="00A24920"/>
    <w:rsid w:val="00A54E12"/>
    <w:rsid w:val="00A56578"/>
    <w:rsid w:val="00A6126E"/>
    <w:rsid w:val="00A7070E"/>
    <w:rsid w:val="00A70DEE"/>
    <w:rsid w:val="00A73C2C"/>
    <w:rsid w:val="00A936B4"/>
    <w:rsid w:val="00AB1397"/>
    <w:rsid w:val="00AB25B0"/>
    <w:rsid w:val="00AB49CC"/>
    <w:rsid w:val="00AC0220"/>
    <w:rsid w:val="00AD488B"/>
    <w:rsid w:val="00AE1031"/>
    <w:rsid w:val="00AE50CF"/>
    <w:rsid w:val="00AF76E8"/>
    <w:rsid w:val="00B0022A"/>
    <w:rsid w:val="00B01194"/>
    <w:rsid w:val="00B250BD"/>
    <w:rsid w:val="00B9681C"/>
    <w:rsid w:val="00BA5A0C"/>
    <w:rsid w:val="00BA75F3"/>
    <w:rsid w:val="00BD19AA"/>
    <w:rsid w:val="00BE706B"/>
    <w:rsid w:val="00BF0D50"/>
    <w:rsid w:val="00C20BA7"/>
    <w:rsid w:val="00C4238C"/>
    <w:rsid w:val="00C6186B"/>
    <w:rsid w:val="00C80F8B"/>
    <w:rsid w:val="00CB429F"/>
    <w:rsid w:val="00D020C9"/>
    <w:rsid w:val="00D310F5"/>
    <w:rsid w:val="00D359BA"/>
    <w:rsid w:val="00D547B6"/>
    <w:rsid w:val="00D57DFE"/>
    <w:rsid w:val="00D8351A"/>
    <w:rsid w:val="00D96189"/>
    <w:rsid w:val="00DE3637"/>
    <w:rsid w:val="00DF4D5E"/>
    <w:rsid w:val="00DF5BFE"/>
    <w:rsid w:val="00DF6A4F"/>
    <w:rsid w:val="00E05741"/>
    <w:rsid w:val="00E05799"/>
    <w:rsid w:val="00E13738"/>
    <w:rsid w:val="00E250E6"/>
    <w:rsid w:val="00E51ABC"/>
    <w:rsid w:val="00EA05A1"/>
    <w:rsid w:val="00EA085D"/>
    <w:rsid w:val="00EA7815"/>
    <w:rsid w:val="00EB3297"/>
    <w:rsid w:val="00EF14C6"/>
    <w:rsid w:val="00F10375"/>
    <w:rsid w:val="00F10CFE"/>
    <w:rsid w:val="00F15381"/>
    <w:rsid w:val="00F15456"/>
    <w:rsid w:val="00F2119F"/>
    <w:rsid w:val="00F25A20"/>
    <w:rsid w:val="00F268F5"/>
    <w:rsid w:val="00F272B1"/>
    <w:rsid w:val="00F63B46"/>
    <w:rsid w:val="00F86CD1"/>
    <w:rsid w:val="00F95903"/>
    <w:rsid w:val="00FB2AD4"/>
    <w:rsid w:val="00FB4A8A"/>
    <w:rsid w:val="00FC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7EA89-B394-4E3E-B62D-D2BAE90A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C2BAA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2B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C2BAA"/>
    <w:pPr>
      <w:ind w:left="720"/>
      <w:contextualSpacing/>
    </w:pPr>
  </w:style>
  <w:style w:type="paragraph" w:styleId="2">
    <w:name w:val="Body Text 2"/>
    <w:basedOn w:val="a"/>
    <w:link w:val="20"/>
    <w:unhideWhenUsed/>
    <w:rsid w:val="005C2BAA"/>
    <w:pPr>
      <w:jc w:val="both"/>
    </w:pPr>
  </w:style>
  <w:style w:type="character" w:customStyle="1" w:styleId="20">
    <w:name w:val="Основной текст 2 Знак"/>
    <w:basedOn w:val="a0"/>
    <w:link w:val="2"/>
    <w:rsid w:val="005C2B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D6A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6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D6A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6A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F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ft">
    <w:name w:val="left"/>
    <w:basedOn w:val="a0"/>
    <w:rsid w:val="00A7070E"/>
  </w:style>
  <w:style w:type="paragraph" w:styleId="a9">
    <w:name w:val="Balloon Text"/>
    <w:basedOn w:val="a"/>
    <w:link w:val="aa"/>
    <w:uiPriority w:val="99"/>
    <w:semiHidden/>
    <w:unhideWhenUsed/>
    <w:rsid w:val="00331F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1F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A3ED-B092-4C68-8F26-38FC0A00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Мясина Анна Сергеевна</dc:creator>
  <cp:lastModifiedBy>Рыкова Светлана Сергеевна</cp:lastModifiedBy>
  <cp:revision>2</cp:revision>
  <cp:lastPrinted>2024-10-25T09:34:00Z</cp:lastPrinted>
  <dcterms:created xsi:type="dcterms:W3CDTF">2025-01-22T06:12:00Z</dcterms:created>
  <dcterms:modified xsi:type="dcterms:W3CDTF">2025-01-22T06:12:00Z</dcterms:modified>
</cp:coreProperties>
</file>